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F97" w:rsidRPr="00C50F13" w:rsidRDefault="00250F97" w:rsidP="00250F9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</w:t>
      </w:r>
      <w:r w:rsidRPr="00C50F13">
        <w:rPr>
          <w:rFonts w:ascii="Times New Roman" w:hAnsi="Times New Roman"/>
          <w:b/>
          <w:sz w:val="24"/>
          <w:szCs w:val="24"/>
        </w:rPr>
        <w:t>униципальное общеобразовательное учреждение</w:t>
      </w: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C50F13">
        <w:rPr>
          <w:rFonts w:ascii="Times New Roman" w:hAnsi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/>
          <w:b/>
          <w:sz w:val="24"/>
          <w:szCs w:val="24"/>
        </w:rPr>
        <w:t>Шатковская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основная школа</w:t>
      </w:r>
      <w:r w:rsidRPr="00C50F13">
        <w:rPr>
          <w:rFonts w:ascii="Times New Roman" w:hAnsi="Times New Roman"/>
          <w:b/>
          <w:sz w:val="24"/>
          <w:szCs w:val="24"/>
        </w:rPr>
        <w:t>»</w:t>
      </w:r>
    </w:p>
    <w:p w:rsidR="00250F97" w:rsidRDefault="00250F97" w:rsidP="00250F97">
      <w:pPr>
        <w:pStyle w:val="a3"/>
        <w:rPr>
          <w:rFonts w:ascii="Times New Roman" w:hAnsi="Times New Roman"/>
          <w:b/>
          <w:sz w:val="24"/>
          <w:szCs w:val="24"/>
        </w:rPr>
      </w:pPr>
    </w:p>
    <w:p w:rsidR="00250F97" w:rsidRPr="00163244" w:rsidRDefault="00250F97" w:rsidP="00250F97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rPr>
          <w:rFonts w:ascii="Times New Roman" w:hAnsi="Times New Roman"/>
          <w:b/>
          <w:sz w:val="24"/>
          <w:szCs w:val="24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План работы </w:t>
      </w: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>ШМО</w:t>
      </w: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 учителей начальных классов</w:t>
      </w: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jc w:val="center"/>
        <w:rPr>
          <w:rFonts w:ascii="Times New Roman" w:hAnsi="Times New Roman"/>
          <w:b/>
          <w:sz w:val="56"/>
          <w:szCs w:val="56"/>
        </w:rPr>
      </w:pPr>
    </w:p>
    <w:p w:rsidR="00250F97" w:rsidRPr="00F473A3" w:rsidRDefault="00250F97" w:rsidP="00250F97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2024-2025 учебный</w:t>
      </w:r>
      <w:r w:rsidRPr="00F473A3">
        <w:rPr>
          <w:rFonts w:ascii="Times New Roman" w:hAnsi="Times New Roman"/>
          <w:b/>
          <w:sz w:val="32"/>
          <w:szCs w:val="32"/>
        </w:rPr>
        <w:t xml:space="preserve"> год</w:t>
      </w:r>
    </w:p>
    <w:p w:rsidR="00250F97" w:rsidRDefault="00250F97" w:rsidP="00250F97">
      <w:pPr>
        <w:pStyle w:val="a3"/>
        <w:rPr>
          <w:rFonts w:ascii="Times New Roman" w:hAnsi="Times New Roman"/>
          <w:b/>
          <w:sz w:val="56"/>
          <w:szCs w:val="56"/>
        </w:rPr>
      </w:pPr>
    </w:p>
    <w:p w:rsidR="00250F97" w:rsidRDefault="00250F97" w:rsidP="00250F97">
      <w:pPr>
        <w:pStyle w:val="a3"/>
        <w:rPr>
          <w:rFonts w:ascii="Times New Roman" w:hAnsi="Times New Roman"/>
          <w:b/>
          <w:sz w:val="24"/>
          <w:szCs w:val="24"/>
        </w:rPr>
      </w:pPr>
    </w:p>
    <w:p w:rsidR="00250F97" w:rsidRDefault="00250F97" w:rsidP="00250F97">
      <w:pPr>
        <w:shd w:val="clear" w:color="auto" w:fill="FFFFFF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50F97" w:rsidRPr="00D20192" w:rsidRDefault="00250F97" w:rsidP="00250F97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D20192">
        <w:rPr>
          <w:rFonts w:ascii="Times New Roman" w:hAnsi="Times New Roman"/>
          <w:b/>
          <w:sz w:val="24"/>
          <w:szCs w:val="24"/>
        </w:rPr>
        <w:lastRenderedPageBreak/>
        <w:t>Методическая тема</w:t>
      </w:r>
      <w:r w:rsidRPr="00D20192">
        <w:rPr>
          <w:rFonts w:ascii="Times New Roman" w:hAnsi="Times New Roman"/>
          <w:sz w:val="24"/>
          <w:szCs w:val="24"/>
        </w:rPr>
        <w:t xml:space="preserve">: </w:t>
      </w:r>
    </w:p>
    <w:p w:rsidR="00250F97" w:rsidRPr="00D20192" w:rsidRDefault="00250F97" w:rsidP="00250F97">
      <w:pPr>
        <w:pStyle w:val="a5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20192">
        <w:rPr>
          <w:rFonts w:ascii="Times New Roman" w:hAnsi="Times New Roman"/>
          <w:sz w:val="24"/>
          <w:szCs w:val="24"/>
        </w:rPr>
        <w:t>«</w:t>
      </w:r>
      <w:r w:rsidRPr="00D20192">
        <w:rPr>
          <w:rFonts w:ascii="Times New Roman" w:hAnsi="Times New Roman"/>
          <w:b/>
          <w:color w:val="000000"/>
          <w:sz w:val="24"/>
          <w:szCs w:val="24"/>
        </w:rPr>
        <w:t xml:space="preserve">Реализация обновленных ФГОС как приоритетное направление в преподавании </w:t>
      </w:r>
      <w:r>
        <w:rPr>
          <w:rFonts w:ascii="Times New Roman" w:hAnsi="Times New Roman"/>
          <w:b/>
          <w:color w:val="000000"/>
          <w:sz w:val="24"/>
          <w:szCs w:val="24"/>
        </w:rPr>
        <w:t>предметов в начальной школе</w:t>
      </w:r>
      <w:r w:rsidRPr="00D20192">
        <w:rPr>
          <w:rFonts w:ascii="Times New Roman" w:hAnsi="Times New Roman"/>
          <w:b/>
          <w:color w:val="000000"/>
          <w:sz w:val="24"/>
          <w:szCs w:val="24"/>
        </w:rPr>
        <w:t>»</w:t>
      </w:r>
    </w:p>
    <w:p w:rsidR="00250F97" w:rsidRPr="00D20192" w:rsidRDefault="00250F97" w:rsidP="00250F97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D20192">
        <w:rPr>
          <w:rFonts w:ascii="Times New Roman" w:hAnsi="Times New Roman"/>
          <w:b/>
          <w:sz w:val="24"/>
          <w:szCs w:val="24"/>
        </w:rPr>
        <w:t>Цель</w:t>
      </w:r>
      <w:r w:rsidRPr="00D20192">
        <w:rPr>
          <w:rFonts w:ascii="Times New Roman" w:hAnsi="Times New Roman"/>
          <w:sz w:val="24"/>
          <w:szCs w:val="24"/>
        </w:rPr>
        <w:t xml:space="preserve">: </w:t>
      </w:r>
    </w:p>
    <w:p w:rsidR="00250F97" w:rsidRPr="00D20192" w:rsidRDefault="00250F97" w:rsidP="00250F97">
      <w:pPr>
        <w:pStyle w:val="a5"/>
        <w:numPr>
          <w:ilvl w:val="0"/>
          <w:numId w:val="8"/>
        </w:num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расширение профессиональных знаний и совершенствование практических умений педагогов в области инновационных педагогических технологий в условиях реализации обновленных ФГОС.</w:t>
      </w:r>
    </w:p>
    <w:p w:rsidR="00250F97" w:rsidRPr="00D20192" w:rsidRDefault="00250F97" w:rsidP="00250F97">
      <w:pPr>
        <w:autoSpaceDE w:val="0"/>
        <w:autoSpaceDN w:val="0"/>
        <w:adjustRightInd w:val="0"/>
        <w:spacing w:after="0"/>
        <w:jc w:val="both"/>
        <w:rPr>
          <w:rFonts w:ascii="Times New Roman" w:eastAsia="+mj-ea" w:hAnsi="Times New Roman"/>
          <w:b/>
          <w:bCs/>
          <w:sz w:val="24"/>
          <w:szCs w:val="24"/>
          <w:lang w:eastAsia="ru-RU"/>
        </w:rPr>
      </w:pPr>
      <w:r w:rsidRPr="00D20192">
        <w:rPr>
          <w:rFonts w:ascii="Times New Roman" w:eastAsia="+mj-ea" w:hAnsi="Times New Roman"/>
          <w:b/>
          <w:bCs/>
          <w:sz w:val="24"/>
          <w:szCs w:val="24"/>
          <w:lang w:eastAsia="ru-RU"/>
        </w:rPr>
        <w:t xml:space="preserve">Задачи: </w:t>
      </w:r>
    </w:p>
    <w:p w:rsidR="00250F97" w:rsidRPr="00D20192" w:rsidRDefault="00250F97" w:rsidP="00250F97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hAnsi="Times New Roman"/>
          <w:sz w:val="24"/>
          <w:szCs w:val="24"/>
        </w:rPr>
        <w:t xml:space="preserve">Изучить нормативно-правовую базу ОО в условиях 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внедрения ФОП НОО</w:t>
      </w:r>
      <w:r w:rsidRPr="00D2019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</w:t>
      </w:r>
    </w:p>
    <w:p w:rsidR="00250F97" w:rsidRPr="00D20192" w:rsidRDefault="00250F97" w:rsidP="00250F97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hAnsi="Times New Roman"/>
          <w:sz w:val="24"/>
          <w:szCs w:val="24"/>
        </w:rPr>
        <w:t xml:space="preserve">Распространять инновационный </w:t>
      </w:r>
      <w:proofErr w:type="gramStart"/>
      <w:r w:rsidRPr="00D20192">
        <w:rPr>
          <w:rFonts w:ascii="Times New Roman" w:hAnsi="Times New Roman"/>
          <w:sz w:val="24"/>
          <w:szCs w:val="24"/>
        </w:rPr>
        <w:t>опыт  педагогов</w:t>
      </w:r>
      <w:proofErr w:type="gramEnd"/>
      <w:r w:rsidRPr="00D20192">
        <w:rPr>
          <w:rFonts w:ascii="Times New Roman" w:hAnsi="Times New Roman"/>
          <w:sz w:val="24"/>
          <w:szCs w:val="24"/>
        </w:rPr>
        <w:t xml:space="preserve"> в обновлении содержания предметной области  в контексте обновленных ФГОС.</w:t>
      </w:r>
    </w:p>
    <w:p w:rsidR="00250F97" w:rsidRPr="00D20192" w:rsidRDefault="00250F97" w:rsidP="00250F97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 Совершенствовать предметные и метапредметные компетенции педагогов.</w:t>
      </w:r>
    </w:p>
    <w:p w:rsidR="00250F97" w:rsidRPr="00D20192" w:rsidRDefault="00250F97" w:rsidP="00250F97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 Способствовать построению индивидуальных маршрутов непрерывного развития и профессионального мастерства педагогических работников</w:t>
      </w:r>
    </w:p>
    <w:p w:rsidR="00250F97" w:rsidRPr="00D20192" w:rsidRDefault="00250F97" w:rsidP="00250F97">
      <w:p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5. </w:t>
      </w:r>
      <w:proofErr w:type="gramStart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Формировать  единый</w:t>
      </w:r>
      <w:proofErr w:type="gram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 подход к решению актуальных педагогических проблем, стоящих перед учителями в рамках реализации обновленных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ФГОС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250F97" w:rsidRPr="00D20192" w:rsidRDefault="00250F97" w:rsidP="00250F97">
      <w:pPr>
        <w:pStyle w:val="a6"/>
        <w:shd w:val="clear" w:color="auto" w:fill="FFFFFF"/>
        <w:spacing w:before="0" w:beforeAutospacing="0" w:after="0" w:afterAutospacing="0" w:line="276" w:lineRule="auto"/>
        <w:jc w:val="both"/>
        <w:rPr>
          <w:color w:val="111115"/>
          <w:bdr w:val="none" w:sz="0" w:space="0" w:color="auto" w:frame="1"/>
        </w:rPr>
      </w:pPr>
      <w:r w:rsidRPr="00D20192">
        <w:t>6. Создавать благоприятные условия для проявления педагогической инициативы учителя.</w:t>
      </w:r>
    </w:p>
    <w:p w:rsidR="00C32C00" w:rsidRDefault="00250F97" w:rsidP="00C32C00">
      <w:pPr>
        <w:pStyle w:val="a5"/>
        <w:tabs>
          <w:tab w:val="left" w:pos="284"/>
        </w:tabs>
        <w:spacing w:after="0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7. Осуществлять информационную, учебно-методическую поддержку учителей на основе диагностики и мониторинга. </w:t>
      </w:r>
    </w:p>
    <w:p w:rsidR="00C32C00" w:rsidRPr="00C32C00" w:rsidRDefault="00C32C00" w:rsidP="00C32C00">
      <w:pPr>
        <w:pStyle w:val="a5"/>
        <w:tabs>
          <w:tab w:val="left" w:pos="284"/>
        </w:tabs>
        <w:spacing w:after="0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</w:rPr>
        <w:t xml:space="preserve"> 8.</w:t>
      </w:r>
      <w:r w:rsidRPr="00C32C00">
        <w:rPr>
          <w:rFonts w:ascii="Times New Roman" w:eastAsia="Times New Roman" w:hAnsi="Times New Roman"/>
          <w:sz w:val="24"/>
          <w:szCs w:val="24"/>
        </w:rPr>
        <w:t>Внедрять в работу современные образовательные технологии, направленные на формирование функциональной грамотности учащихся.</w:t>
      </w:r>
    </w:p>
    <w:p w:rsidR="00250F97" w:rsidRPr="00D20192" w:rsidRDefault="00250F97" w:rsidP="00250F97">
      <w:pPr>
        <w:pStyle w:val="a5"/>
        <w:tabs>
          <w:tab w:val="left" w:pos="284"/>
        </w:tabs>
        <w:spacing w:after="0"/>
        <w:ind w:left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250F97" w:rsidRPr="00D20192" w:rsidRDefault="00250F97" w:rsidP="00250F97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>Ожидаемые результаты работы:</w:t>
      </w:r>
    </w:p>
    <w:p w:rsidR="00250F97" w:rsidRPr="00D20192" w:rsidRDefault="00250F97" w:rsidP="00250F97">
      <w:pPr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Рост профессионального </w:t>
      </w:r>
      <w:proofErr w:type="gramStart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мастерства  учителя</w:t>
      </w:r>
      <w:proofErr w:type="gram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250F97" w:rsidRPr="00D20192" w:rsidRDefault="00250F97" w:rsidP="00250F97">
      <w:pPr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Повышение результатов качества знания по предметам.</w:t>
      </w:r>
    </w:p>
    <w:p w:rsidR="00250F97" w:rsidRPr="00D20192" w:rsidRDefault="00250F97" w:rsidP="00250F97">
      <w:pPr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Повышение мотивации учебной деятельности.</w:t>
      </w:r>
    </w:p>
    <w:p w:rsidR="00250F97" w:rsidRPr="00D20192" w:rsidRDefault="00250F97" w:rsidP="00250F97">
      <w:pPr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Повышение результатов участия в олимпиадах и конкурсах как учеников, так и педагогов.</w:t>
      </w:r>
    </w:p>
    <w:p w:rsidR="00250F97" w:rsidRPr="00D20192" w:rsidRDefault="00250F97" w:rsidP="00250F97">
      <w:pPr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Личностное развитие обучающи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хся на ступени начального 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образования.</w:t>
      </w:r>
    </w:p>
    <w:p w:rsidR="00250F97" w:rsidRPr="00D20192" w:rsidRDefault="00250F97" w:rsidP="00250F97">
      <w:pPr>
        <w:spacing w:after="0"/>
        <w:ind w:left="426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Приоритетные направления работы:</w:t>
      </w:r>
    </w:p>
    <w:p w:rsidR="00250F97" w:rsidRPr="00D20192" w:rsidRDefault="00250F97" w:rsidP="00250F97">
      <w:pPr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Формирование построения урока в соответствии с ФГОС.</w:t>
      </w:r>
    </w:p>
    <w:p w:rsidR="00250F97" w:rsidRPr="00D20192" w:rsidRDefault="00250F97" w:rsidP="00250F97">
      <w:pPr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Духовно-нравственное развитие личности</w:t>
      </w:r>
    </w:p>
    <w:p w:rsidR="00250F97" w:rsidRPr="00D20192" w:rsidRDefault="00250F97" w:rsidP="00250F97">
      <w:pPr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Проектная и исследовательская деятельность</w:t>
      </w:r>
    </w:p>
    <w:p w:rsidR="00250F97" w:rsidRPr="00D20192" w:rsidRDefault="00250F97" w:rsidP="00250F97">
      <w:pPr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Воспитание и развитие качеств личности, отвечающих требованиям информационного общества.</w:t>
      </w:r>
    </w:p>
    <w:p w:rsidR="00250F97" w:rsidRPr="00D20192" w:rsidRDefault="00250F97" w:rsidP="00250F97">
      <w:pPr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Внеурочная деятельность</w:t>
      </w:r>
    </w:p>
    <w:p w:rsidR="00250F97" w:rsidRPr="00D20192" w:rsidRDefault="00250F97" w:rsidP="00250F97">
      <w:pPr>
        <w:pStyle w:val="a5"/>
        <w:numPr>
          <w:ilvl w:val="0"/>
          <w:numId w:val="2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Подготовка и проведение ВПР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250F97" w:rsidRPr="00D20192" w:rsidRDefault="00250F97" w:rsidP="00250F9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Default="00250F97" w:rsidP="00250F9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Default="00250F97" w:rsidP="00250F9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Default="00250F97" w:rsidP="00250F9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Default="00250F97" w:rsidP="00250F9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Default="00250F97" w:rsidP="00250F9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Default="00250F97" w:rsidP="00250F9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Default="00250F97" w:rsidP="00250F9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Pr="00D20192" w:rsidRDefault="00250F97" w:rsidP="00250F9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Default="00250F97" w:rsidP="00250F9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Pr="00D20192" w:rsidRDefault="00250F97" w:rsidP="00250F9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2024-2025 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учебном году необходимо продолжить работу в следующих направлениях:</w:t>
      </w:r>
    </w:p>
    <w:p w:rsidR="00250F97" w:rsidRPr="00D20192" w:rsidRDefault="00250F97" w:rsidP="00250F97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1. Аналитическая деятельность: </w:t>
      </w:r>
    </w:p>
    <w:p w:rsidR="00250F97" w:rsidRPr="00D20192" w:rsidRDefault="00250F97" w:rsidP="00250F97">
      <w:pPr>
        <w:pStyle w:val="a5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методической деятельности за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2023-2024 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уч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ебный год и планирование на 2024-2025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год;</w:t>
      </w:r>
    </w:p>
    <w:p w:rsidR="00250F97" w:rsidRPr="00D20192" w:rsidRDefault="00250F97" w:rsidP="00250F97">
      <w:pPr>
        <w:pStyle w:val="a5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анализ посещения открытых уроков;</w:t>
      </w:r>
    </w:p>
    <w:p w:rsidR="00250F97" w:rsidRPr="00D20192" w:rsidRDefault="00250F97" w:rsidP="00250F97">
      <w:pPr>
        <w:pStyle w:val="a5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изучение направлений деятельности педагогов (тема самообразования);</w:t>
      </w:r>
    </w:p>
    <w:p w:rsidR="00250F97" w:rsidRPr="00D20192" w:rsidRDefault="00250F97" w:rsidP="00250F97">
      <w:pPr>
        <w:pStyle w:val="a5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анализ работы педагогов с целью оказания им методической помощи.</w:t>
      </w:r>
    </w:p>
    <w:p w:rsidR="00250F97" w:rsidRPr="00D20192" w:rsidRDefault="00250F97" w:rsidP="00250F97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2. 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Информационная деятельность: </w:t>
      </w:r>
    </w:p>
    <w:p w:rsidR="00250F97" w:rsidRPr="00D20192" w:rsidRDefault="00250F97" w:rsidP="00250F97">
      <w:pPr>
        <w:pStyle w:val="a5"/>
        <w:numPr>
          <w:ilvl w:val="0"/>
          <w:numId w:val="4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изучение новинок в методической литературе в целях совершенствования педагогической деятельности; </w:t>
      </w:r>
    </w:p>
    <w:p w:rsidR="00250F97" w:rsidRPr="00D20192" w:rsidRDefault="00250F97" w:rsidP="00250F97">
      <w:pPr>
        <w:pStyle w:val="a5"/>
        <w:numPr>
          <w:ilvl w:val="0"/>
          <w:numId w:val="4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продолжение знакомства с обновленными ФГОС основного общего образования. </w:t>
      </w:r>
    </w:p>
    <w:p w:rsidR="00250F97" w:rsidRPr="00D20192" w:rsidRDefault="00250F97" w:rsidP="00250F97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3. Организация методической деятельности: </w:t>
      </w:r>
    </w:p>
    <w:p w:rsidR="00250F97" w:rsidRPr="00D20192" w:rsidRDefault="00250F97" w:rsidP="00250F97">
      <w:pPr>
        <w:pStyle w:val="a5"/>
        <w:numPr>
          <w:ilvl w:val="0"/>
          <w:numId w:val="5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выявление затруднений, методическое сопровождение и оказание практической помощи педагогам в период перехода на обновленные ФГОС ООО, подготовки к аттестации. </w:t>
      </w:r>
    </w:p>
    <w:p w:rsidR="00250F97" w:rsidRPr="00D20192" w:rsidRDefault="00250F97" w:rsidP="00250F97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 Консультативная деятельность: </w:t>
      </w:r>
    </w:p>
    <w:p w:rsidR="00250F97" w:rsidRPr="00D20192" w:rsidRDefault="00250F97" w:rsidP="00250F97">
      <w:pPr>
        <w:pStyle w:val="a5"/>
        <w:numPr>
          <w:ilvl w:val="0"/>
          <w:numId w:val="5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консультирование педагогов по вопросам составления рабочих программ и тематического планирования; </w:t>
      </w:r>
    </w:p>
    <w:p w:rsidR="00250F97" w:rsidRPr="00D20192" w:rsidRDefault="00250F97" w:rsidP="00250F97">
      <w:pPr>
        <w:pStyle w:val="a5"/>
        <w:numPr>
          <w:ilvl w:val="0"/>
          <w:numId w:val="5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консультирование педагогов с целью ликвидации затруднений в педагогической деятельности; </w:t>
      </w:r>
    </w:p>
    <w:p w:rsidR="00250F97" w:rsidRPr="00D20192" w:rsidRDefault="00250F97" w:rsidP="00250F97">
      <w:pPr>
        <w:pStyle w:val="a5"/>
        <w:numPr>
          <w:ilvl w:val="0"/>
          <w:numId w:val="5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консультирование педагогов по вопросам в сфере формирования универсальных учебных действий </w:t>
      </w:r>
      <w:proofErr w:type="gramStart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в рамках</w:t>
      </w:r>
      <w:proofErr w:type="gram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 обновленных ФГОС. </w:t>
      </w:r>
    </w:p>
    <w:p w:rsidR="00250F97" w:rsidRPr="00D20192" w:rsidRDefault="00250F97" w:rsidP="00250F97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5. Организационные формы работы: </w:t>
      </w:r>
    </w:p>
    <w:p w:rsidR="00250F97" w:rsidRPr="00D20192" w:rsidRDefault="00250F97" w:rsidP="00250F97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заседания методического объединения; </w:t>
      </w:r>
    </w:p>
    <w:p w:rsidR="00250F97" w:rsidRPr="00D20192" w:rsidRDefault="00250F97" w:rsidP="00250F97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методическая помощь и индивидуальные консультации по вопросам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преподавания предметов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начальной </w:t>
      </w: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школы</w:t>
      </w:r>
      <w:proofErr w:type="gram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, организации внеурочной деятельности; </w:t>
      </w:r>
    </w:p>
    <w:p w:rsidR="00250F97" w:rsidRPr="00D20192" w:rsidRDefault="00250F97" w:rsidP="00250F97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взаимопосещение</w:t>
      </w:r>
      <w:proofErr w:type="spell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 уроков педагогами; </w:t>
      </w:r>
    </w:p>
    <w:p w:rsidR="00250F97" w:rsidRPr="00D20192" w:rsidRDefault="00250F97" w:rsidP="00250F97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выступления учителей на МО, практико-ориентированных семинарах, педагогических советах; </w:t>
      </w:r>
    </w:p>
    <w:p w:rsidR="00250F97" w:rsidRPr="00D20192" w:rsidRDefault="00250F97" w:rsidP="00250F97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участие в семинарах, </w:t>
      </w:r>
      <w:proofErr w:type="spellStart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вебинарах</w:t>
      </w:r>
      <w:proofErr w:type="spellEnd"/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 xml:space="preserve">, встречах в образовательных учреждениях района и области; </w:t>
      </w:r>
    </w:p>
    <w:p w:rsidR="00250F97" w:rsidRPr="00D20192" w:rsidRDefault="00250F97" w:rsidP="00250F97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повышение квалификации педагогов на курсах;</w:t>
      </w:r>
    </w:p>
    <w:p w:rsidR="00250F97" w:rsidRPr="00D20192" w:rsidRDefault="00250F97" w:rsidP="00250F97">
      <w:pPr>
        <w:pStyle w:val="a5"/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20192">
        <w:rPr>
          <w:rFonts w:ascii="Times New Roman" w:eastAsia="Times New Roman" w:hAnsi="Times New Roman"/>
          <w:sz w:val="24"/>
          <w:szCs w:val="24"/>
          <w:lang w:eastAsia="ru-RU"/>
        </w:rPr>
        <w:t>прохождение аттестации педагогическими работниками.</w:t>
      </w:r>
    </w:p>
    <w:p w:rsidR="00250F97" w:rsidRPr="00D20192" w:rsidRDefault="00250F97" w:rsidP="00250F97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Pr="00D20192" w:rsidRDefault="00250F97" w:rsidP="00250F97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50F97" w:rsidRPr="00D20192" w:rsidRDefault="00250F97" w:rsidP="00250F97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50F97" w:rsidRPr="00D20192" w:rsidRDefault="00250F97" w:rsidP="00250F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20192">
        <w:rPr>
          <w:rFonts w:ascii="Times New Roman" w:hAnsi="Times New Roman"/>
          <w:b/>
          <w:sz w:val="24"/>
          <w:szCs w:val="24"/>
        </w:rPr>
        <w:t xml:space="preserve">Содержание заседаний </w:t>
      </w:r>
      <w:r>
        <w:rPr>
          <w:rFonts w:ascii="Times New Roman" w:hAnsi="Times New Roman"/>
          <w:b/>
          <w:sz w:val="24"/>
          <w:szCs w:val="24"/>
        </w:rPr>
        <w:t>Ш</w:t>
      </w:r>
      <w:r w:rsidRPr="00D20192">
        <w:rPr>
          <w:rFonts w:ascii="Times New Roman" w:hAnsi="Times New Roman"/>
          <w:b/>
          <w:sz w:val="24"/>
          <w:szCs w:val="24"/>
        </w:rPr>
        <w:t>МО</w:t>
      </w:r>
    </w:p>
    <w:p w:rsidR="00250F97" w:rsidRPr="00D20192" w:rsidRDefault="00250F97" w:rsidP="00250F97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559"/>
        <w:gridCol w:w="4962"/>
        <w:gridCol w:w="1553"/>
      </w:tblGrid>
      <w:tr w:rsidR="00250F97" w:rsidRPr="00D20192" w:rsidTr="00594270">
        <w:trPr>
          <w:trHeight w:val="90"/>
        </w:trPr>
        <w:tc>
          <w:tcPr>
            <w:tcW w:w="1271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559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4962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3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50F97" w:rsidRPr="00D20192" w:rsidTr="00594270">
        <w:tc>
          <w:tcPr>
            <w:tcW w:w="1271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250F97" w:rsidRPr="00DF0047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F004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Заседание 1. </w:t>
            </w:r>
          </w:p>
          <w:p w:rsidR="00250F97" w:rsidRPr="00DF0047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F0047">
              <w:rPr>
                <w:rFonts w:ascii="Times New Roman" w:hAnsi="Times New Roman"/>
                <w:sz w:val="24"/>
                <w:szCs w:val="24"/>
              </w:rPr>
              <w:t>Планирование и организация методической работы уч</w:t>
            </w:r>
            <w:r>
              <w:rPr>
                <w:rFonts w:ascii="Times New Roman" w:hAnsi="Times New Roman"/>
                <w:sz w:val="24"/>
                <w:szCs w:val="24"/>
              </w:rPr>
              <w:t>ителей начальных классов на 2024-2025</w:t>
            </w:r>
            <w:r w:rsidRPr="00DF0047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1.Анализ деятельности МО учит</w:t>
            </w:r>
            <w:r>
              <w:rPr>
                <w:rFonts w:ascii="Times New Roman" w:hAnsi="Times New Roman"/>
                <w:sz w:val="24"/>
                <w:szCs w:val="24"/>
              </w:rPr>
              <w:t>елей начальных классов за 2023-2024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учебный год и утв</w:t>
            </w:r>
            <w:r>
              <w:rPr>
                <w:rFonts w:ascii="Times New Roman" w:hAnsi="Times New Roman"/>
                <w:sz w:val="24"/>
                <w:szCs w:val="24"/>
              </w:rPr>
              <w:t>ерждение плана работы МО на 2024-2025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:rsidR="007F5CD2" w:rsidRPr="00BE2FCA" w:rsidRDefault="00250F97" w:rsidP="007F5C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7F5CD2" w:rsidRPr="007F5CD2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="007F5CD2" w:rsidRPr="00BE2FCA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Работа с научно-методическим</w:t>
            </w:r>
          </w:p>
          <w:p w:rsidR="007F5CD2" w:rsidRPr="007F5CD2" w:rsidRDefault="007F5CD2" w:rsidP="007F5C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сопровождением ФГОС:</w:t>
            </w:r>
          </w:p>
          <w:p w:rsidR="007F5CD2" w:rsidRPr="007F5CD2" w:rsidRDefault="007F5CD2" w:rsidP="007F5C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конструктором рабочих программ</w:t>
            </w:r>
          </w:p>
          <w:p w:rsidR="007F5CD2" w:rsidRPr="007F5CD2" w:rsidRDefault="007F5CD2" w:rsidP="007F5C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(единая схема для составления</w:t>
            </w:r>
          </w:p>
          <w:p w:rsidR="007F5CD2" w:rsidRPr="007F5CD2" w:rsidRDefault="007F5CD2" w:rsidP="007F5C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рабочей программы)</w:t>
            </w:r>
          </w:p>
          <w:p w:rsidR="00250F97" w:rsidRPr="00D20192" w:rsidRDefault="00250F97" w:rsidP="00DB524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3.</w:t>
            </w:r>
            <w:r w:rsidR="00BE2FCA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разработки рабочей программы в начальной школе по учебному предмету Труд (технология) в 2024-2025 учебном году</w:t>
            </w:r>
          </w:p>
          <w:p w:rsidR="00250F97" w:rsidRPr="00EE6C1D" w:rsidRDefault="00250F97" w:rsidP="00DB5244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>Корректировка</w:t>
            </w:r>
            <w:r w:rsidR="00BE2FCA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 </w:t>
            </w:r>
            <w:r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и</w:t>
            </w:r>
            <w:r w:rsidR="00BE2FCA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</w:t>
            </w:r>
            <w:r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</w:t>
            </w:r>
            <w:r w:rsidR="00BE2FCA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</w:t>
            </w:r>
            <w:proofErr w:type="gramStart"/>
            <w:r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утверждение </w:t>
            </w:r>
            <w:r w:rsidR="00BE2FCA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</w:t>
            </w:r>
            <w:r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>тем</w:t>
            </w:r>
            <w:proofErr w:type="gramEnd"/>
            <w:r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 самообразования</w:t>
            </w:r>
            <w:r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</w:t>
            </w:r>
            <w:r w:rsidRPr="00EE6C1D">
              <w:rPr>
                <w:rFonts w:ascii="Times New Roman" w:eastAsia="MS Mincho" w:hAnsi="Times New Roman"/>
                <w:sz w:val="24"/>
                <w:szCs w:val="24"/>
                <w:lang w:eastAsia="ja-JP" w:bidi="he-IL"/>
              </w:rPr>
              <w:t xml:space="preserve"> учителей.</w:t>
            </w:r>
          </w:p>
          <w:p w:rsidR="00250F97" w:rsidRDefault="00250F97" w:rsidP="00DB5244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B9387D">
              <w:rPr>
                <w:rFonts w:ascii="Times New Roman" w:hAnsi="Times New Roman"/>
                <w:color w:val="000000"/>
              </w:rPr>
              <w:t>Согласование стартовых диагностических работ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B9387D">
              <w:rPr>
                <w:rFonts w:ascii="Times New Roman" w:hAnsi="Times New Roman"/>
                <w:color w:val="000000"/>
              </w:rPr>
              <w:t xml:space="preserve">  1 класса и входных диагностических работ для 2–4-х классов</w:t>
            </w:r>
          </w:p>
          <w:p w:rsidR="00250F97" w:rsidRPr="00D20192" w:rsidRDefault="00250F97" w:rsidP="00DB524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6.</w:t>
            </w:r>
            <w:r w:rsidRPr="004F06D7">
              <w:rPr>
                <w:iCs/>
                <w:color w:val="000000"/>
              </w:rPr>
              <w:t xml:space="preserve"> </w:t>
            </w:r>
            <w:r w:rsidRPr="00B9387D">
              <w:rPr>
                <w:rFonts w:ascii="Times New Roman" w:hAnsi="Times New Roman"/>
                <w:iCs/>
                <w:color w:val="000000"/>
              </w:rPr>
              <w:t>Анализ результатов входных диагностических работ.</w:t>
            </w:r>
          </w:p>
        </w:tc>
        <w:tc>
          <w:tcPr>
            <w:tcW w:w="1553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>МО</w:t>
            </w: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Учителя МО</w:t>
            </w: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0F97" w:rsidRPr="00D20192" w:rsidTr="00594270">
        <w:tc>
          <w:tcPr>
            <w:tcW w:w="1271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94270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i/>
                <w:sz w:val="24"/>
                <w:szCs w:val="24"/>
              </w:rPr>
              <w:t>Заседание 2</w:t>
            </w:r>
          </w:p>
          <w:p w:rsidR="00250F97" w:rsidRPr="00BE2FCA" w:rsidRDefault="00250F97" w:rsidP="00594270">
            <w:pPr>
              <w:pStyle w:val="a3"/>
              <w:spacing w:line="24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BE2FCA">
              <w:rPr>
                <w:rFonts w:ascii="Times New Roman" w:hAnsi="Times New Roman"/>
                <w:sz w:val="24"/>
                <w:szCs w:val="24"/>
              </w:rPr>
              <w:t>«</w:t>
            </w:r>
            <w:r w:rsidR="009977DC" w:rsidRPr="00BE2FCA">
              <w:rPr>
                <w:rFonts w:ascii="Times New Roman" w:hAnsi="Times New Roman"/>
                <w:sz w:val="24"/>
                <w:szCs w:val="24"/>
              </w:rPr>
              <w:t xml:space="preserve">Современные подходы к проектированию урока в начальной школе с точки зрения системно- </w:t>
            </w:r>
            <w:proofErr w:type="spellStart"/>
            <w:r w:rsidR="009977DC" w:rsidRPr="00BE2FCA">
              <w:rPr>
                <w:rFonts w:ascii="Times New Roman" w:hAnsi="Times New Roman"/>
                <w:sz w:val="24"/>
                <w:szCs w:val="24"/>
              </w:rPr>
              <w:t>деятельностного</w:t>
            </w:r>
            <w:proofErr w:type="spellEnd"/>
            <w:r w:rsidR="009977DC" w:rsidRPr="00BE2FCA">
              <w:rPr>
                <w:rFonts w:ascii="Times New Roman" w:hAnsi="Times New Roman"/>
                <w:sz w:val="24"/>
                <w:szCs w:val="24"/>
              </w:rPr>
              <w:t xml:space="preserve"> подхода».</w:t>
            </w:r>
          </w:p>
          <w:p w:rsidR="00250F97" w:rsidRPr="00D20192" w:rsidRDefault="00250F97" w:rsidP="00DB5244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9977DC" w:rsidRPr="00BE2FCA" w:rsidRDefault="00250F97" w:rsidP="00DB5244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E2F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="009977DC" w:rsidRPr="00BE2FCA">
              <w:rPr>
                <w:rFonts w:ascii="Times New Roman" w:hAnsi="Times New Roman"/>
                <w:sz w:val="24"/>
                <w:szCs w:val="24"/>
              </w:rPr>
              <w:t>Активные способы обучения на уроках в н</w:t>
            </w:r>
            <w:r w:rsidR="00BE2FCA">
              <w:rPr>
                <w:rFonts w:ascii="Times New Roman" w:hAnsi="Times New Roman"/>
                <w:sz w:val="24"/>
                <w:szCs w:val="24"/>
              </w:rPr>
              <w:t>ачальной школе</w:t>
            </w:r>
          </w:p>
          <w:p w:rsidR="009977DC" w:rsidRPr="00BE2FCA" w:rsidRDefault="00BE2FCA" w:rsidP="00DB5244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2F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="00250F97" w:rsidRPr="00BE2F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9977DC" w:rsidRPr="00BE2FCA">
              <w:rPr>
                <w:rFonts w:ascii="Times New Roman" w:hAnsi="Times New Roman"/>
                <w:sz w:val="24"/>
                <w:szCs w:val="24"/>
              </w:rPr>
              <w:t>Проектирование и моделирование урока с позиции требований си</w:t>
            </w:r>
            <w:r>
              <w:rPr>
                <w:rFonts w:ascii="Times New Roman" w:hAnsi="Times New Roman"/>
                <w:sz w:val="24"/>
                <w:szCs w:val="24"/>
              </w:rPr>
              <w:t>стемно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деятельностного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подхода</w:t>
            </w:r>
          </w:p>
          <w:p w:rsidR="00BE2FCA" w:rsidRDefault="009977DC" w:rsidP="00DB5244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50F97" w:rsidRPr="00D20192">
              <w:rPr>
                <w:rFonts w:ascii="Times New Roman" w:hAnsi="Times New Roman"/>
                <w:sz w:val="24"/>
                <w:szCs w:val="24"/>
              </w:rPr>
              <w:t>3. Модели инновационных уроков.</w:t>
            </w:r>
          </w:p>
          <w:p w:rsidR="00250F97" w:rsidRPr="00BE2FCA" w:rsidRDefault="00250F97" w:rsidP="00DB5244">
            <w:pPr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BE2F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A37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обучения первоклассников в адаптационный период.</w:t>
            </w:r>
          </w:p>
          <w:p w:rsidR="00250F97" w:rsidRPr="006F301D" w:rsidRDefault="00250F97" w:rsidP="00DB5244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 МО</w:t>
            </w:r>
          </w:p>
        </w:tc>
        <w:bookmarkStart w:id="0" w:name="_GoBack"/>
        <w:bookmarkEnd w:id="0"/>
      </w:tr>
      <w:tr w:rsidR="00250F97" w:rsidRPr="00D20192" w:rsidTr="00594270">
        <w:tc>
          <w:tcPr>
            <w:tcW w:w="1271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Январь</w:t>
            </w:r>
            <w:r>
              <w:rPr>
                <w:rFonts w:ascii="Times New Roman" w:hAnsi="Times New Roman"/>
                <w:sz w:val="24"/>
                <w:szCs w:val="24"/>
              </w:rPr>
              <w:t>-март</w:t>
            </w:r>
          </w:p>
        </w:tc>
        <w:tc>
          <w:tcPr>
            <w:tcW w:w="1559" w:type="dxa"/>
          </w:tcPr>
          <w:p w:rsidR="00250F97" w:rsidRPr="00883FDC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83FD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Заседание 3. </w:t>
            </w: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iCs/>
                <w:sz w:val="24"/>
                <w:szCs w:val="24"/>
              </w:rPr>
              <w:t>Тема:</w:t>
            </w:r>
            <w:r w:rsidRPr="00D20192">
              <w:rPr>
                <w:rStyle w:val="apple-converted-space"/>
                <w:sz w:val="24"/>
                <w:szCs w:val="24"/>
              </w:rPr>
              <w:t> </w:t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D8232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Формирование функциональной грамотности как условие повышения </w:t>
            </w:r>
            <w:r w:rsidRPr="00D8232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>качес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тва образовательных результатов</w:t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4962" w:type="dxa"/>
          </w:tcPr>
          <w:p w:rsidR="00250F97" w:rsidRPr="00BE2FCA" w:rsidRDefault="00250F97" w:rsidP="00DB5244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2FCA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="00BE2FCA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r w:rsidR="009977DC" w:rsidRPr="00BE2FCA">
              <w:rPr>
                <w:rFonts w:ascii="Times New Roman" w:hAnsi="Times New Roman"/>
                <w:sz w:val="24"/>
                <w:szCs w:val="24"/>
              </w:rPr>
              <w:t>функциональной грамотности через урочную и внеурочную деятельность</w:t>
            </w:r>
          </w:p>
          <w:p w:rsidR="007F5CD2" w:rsidRPr="007F5CD2" w:rsidRDefault="007F5CD2" w:rsidP="007F5C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2.Читательская грамотность младшего</w:t>
            </w:r>
          </w:p>
          <w:p w:rsidR="007F5CD2" w:rsidRPr="007F5CD2" w:rsidRDefault="007F5CD2" w:rsidP="007F5C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школьника. Содержание и особенности</w:t>
            </w:r>
          </w:p>
          <w:p w:rsidR="007F5CD2" w:rsidRPr="007F5CD2" w:rsidRDefault="007F5CD2" w:rsidP="007F5C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организации процесса обучения.</w:t>
            </w:r>
          </w:p>
          <w:p w:rsidR="007F5CD2" w:rsidRPr="007F5CD2" w:rsidRDefault="00BE2FCA" w:rsidP="007F5C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 xml:space="preserve">3. </w:t>
            </w:r>
            <w:r w:rsidR="007F5CD2"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Методы</w:t>
            </w:r>
            <w:r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r w:rsidR="00160028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r w:rsidR="007F5CD2"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 xml:space="preserve">   </w:t>
            </w:r>
            <w:proofErr w:type="gramStart"/>
            <w:r w:rsidR="007F5CD2"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приемы</w:t>
            </w:r>
            <w:r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 xml:space="preserve">  </w:t>
            </w:r>
            <w:r w:rsidR="007F5CD2"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формирования</w:t>
            </w:r>
            <w:proofErr w:type="gramEnd"/>
          </w:p>
          <w:p w:rsidR="007F5CD2" w:rsidRPr="00BE2FCA" w:rsidRDefault="007F5CD2" w:rsidP="00BE2FC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</w:pPr>
            <w:r w:rsidRPr="007F5CD2">
              <w:rPr>
                <w:rFonts w:ascii="Times New Roman" w:eastAsia="Times New Roman" w:hAnsi="Times New Roman"/>
                <w:color w:val="1A1A1A"/>
                <w:sz w:val="24"/>
                <w:szCs w:val="24"/>
                <w:lang w:eastAsia="ru-RU"/>
              </w:rPr>
              <w:t>читательской грамотности обучающихся.</w:t>
            </w:r>
          </w:p>
          <w:p w:rsidR="009977DC" w:rsidRPr="00BE2FCA" w:rsidRDefault="00BE2FCA" w:rsidP="00DB5244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 xml:space="preserve">4. </w:t>
            </w:r>
            <w:r w:rsidR="009977DC" w:rsidRPr="00BE2FCA">
              <w:rPr>
                <w:rFonts w:ascii="Times New Roman" w:hAnsi="Times New Roman"/>
                <w:sz w:val="24"/>
                <w:szCs w:val="24"/>
              </w:rPr>
              <w:t>Обмен опытом учителей по вопросу работы с учащимися, испытывающими трудности в обучении.</w:t>
            </w:r>
          </w:p>
          <w:p w:rsidR="00250F97" w:rsidRPr="00BE2FCA" w:rsidRDefault="00BE2FCA" w:rsidP="00DB5244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5</w:t>
            </w:r>
            <w:r w:rsidR="00250F97" w:rsidRPr="00BE2FC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.Диагностика учебной мотивации и </w:t>
            </w:r>
            <w:proofErr w:type="gramStart"/>
            <w:r w:rsidR="00250F97" w:rsidRPr="00BE2FC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последующая  работа</w:t>
            </w:r>
            <w:proofErr w:type="gramEnd"/>
            <w:r w:rsidR="00250F97" w:rsidRPr="00BE2FC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с одарёнными и отстающими детьми.</w:t>
            </w:r>
          </w:p>
          <w:p w:rsidR="00250F97" w:rsidRPr="00BE2FCA" w:rsidRDefault="00BE2FCA" w:rsidP="00DB5244">
            <w:pPr>
              <w:pStyle w:val="a6"/>
              <w:shd w:val="clear" w:color="auto" w:fill="FFFFFF"/>
              <w:spacing w:before="0" w:beforeAutospacing="0" w:after="0" w:afterAutospacing="0" w:line="276" w:lineRule="auto"/>
              <w:jc w:val="both"/>
              <w:rPr>
                <w:bCs/>
              </w:rPr>
            </w:pPr>
            <w:r>
              <w:t>6</w:t>
            </w:r>
            <w:r w:rsidR="00250F97" w:rsidRPr="00BE2FCA">
              <w:t>.</w:t>
            </w:r>
            <w:r w:rsidR="00250F97" w:rsidRPr="00BE2FCA">
              <w:rPr>
                <w:rFonts w:eastAsia="MS Mincho"/>
                <w:lang w:eastAsia="ja-JP" w:bidi="he-IL"/>
              </w:rPr>
              <w:t xml:space="preserve"> Проведение недели начальных классов.</w:t>
            </w:r>
          </w:p>
        </w:tc>
        <w:tc>
          <w:tcPr>
            <w:tcW w:w="1553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0192">
              <w:rPr>
                <w:rFonts w:ascii="Times New Roman" w:hAnsi="Times New Roman"/>
                <w:sz w:val="24"/>
                <w:szCs w:val="24"/>
              </w:rPr>
              <w:lastRenderedPageBreak/>
              <w:t>Рук.ШМО</w:t>
            </w:r>
            <w:proofErr w:type="spellEnd"/>
            <w:r w:rsidRPr="00D2019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Учителя МО</w:t>
            </w:r>
          </w:p>
        </w:tc>
      </w:tr>
      <w:tr w:rsidR="00250F97" w:rsidRPr="00D20192" w:rsidTr="00594270">
        <w:tc>
          <w:tcPr>
            <w:tcW w:w="1271" w:type="dxa"/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Апрель-м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1559" w:type="dxa"/>
          </w:tcPr>
          <w:p w:rsidR="00250F97" w:rsidRPr="00883FDC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83FDC">
              <w:rPr>
                <w:rFonts w:ascii="Times New Roman" w:hAnsi="Times New Roman"/>
                <w:b/>
                <w:i/>
                <w:sz w:val="24"/>
                <w:szCs w:val="24"/>
              </w:rPr>
              <w:t>Заседание 4.</w:t>
            </w:r>
          </w:p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D0D0D"/>
                <w:sz w:val="24"/>
                <w:szCs w:val="24"/>
              </w:rPr>
              <w:t>«</w:t>
            </w:r>
            <w:r w:rsidRPr="00D20192">
              <w:rPr>
                <w:rFonts w:ascii="Times New Roman" w:hAnsi="Times New Roman"/>
                <w:bCs/>
                <w:iCs/>
                <w:color w:val="0D0D0D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bCs/>
                <w:iCs/>
                <w:color w:val="0D0D0D"/>
                <w:sz w:val="24"/>
                <w:szCs w:val="24"/>
              </w:rPr>
              <w:t xml:space="preserve">езультаты деятельности учителей </w:t>
            </w:r>
            <w:r w:rsidRPr="00D20192">
              <w:rPr>
                <w:rFonts w:ascii="Times New Roman" w:hAnsi="Times New Roman"/>
                <w:bCs/>
                <w:iCs/>
                <w:color w:val="0D0D0D"/>
                <w:sz w:val="24"/>
                <w:szCs w:val="24"/>
              </w:rPr>
              <w:t>по совершенствованию образовательного процесса</w:t>
            </w:r>
            <w:r w:rsidRPr="00D20192">
              <w:rPr>
                <w:rFonts w:ascii="Times New Roman" w:hAnsi="Times New Roman"/>
                <w:color w:val="0D0D0D"/>
                <w:sz w:val="24"/>
                <w:szCs w:val="24"/>
              </w:rPr>
              <w:t>».</w:t>
            </w:r>
          </w:p>
        </w:tc>
        <w:tc>
          <w:tcPr>
            <w:tcW w:w="4962" w:type="dxa"/>
          </w:tcPr>
          <w:p w:rsidR="00250F97" w:rsidRPr="00D20192" w:rsidRDefault="00250F97" w:rsidP="00DB524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1.Методические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рекомендации  </w:t>
            </w:r>
            <w:r w:rsidRPr="00D20192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по</w:t>
            </w:r>
            <w:proofErr w:type="gramEnd"/>
            <w:r w:rsidRPr="00D2019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20192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совершенствованию</w:t>
            </w:r>
            <w:r w:rsidRPr="00D2019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работы 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20192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учителя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 в условиях ФГОС Н</w:t>
            </w:r>
            <w:r w:rsidRPr="00D2019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ОО 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50F97" w:rsidRDefault="00250F97" w:rsidP="00DB5244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0192">
              <w:t>2.</w:t>
            </w:r>
            <w:r w:rsidRPr="00D823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Согласование </w:t>
            </w:r>
            <w:proofErr w:type="spellStart"/>
            <w:proofErr w:type="gramStart"/>
            <w:r w:rsidRPr="00D823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КИМов</w:t>
            </w:r>
            <w:proofErr w:type="spellEnd"/>
            <w:r w:rsidRPr="00D823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6002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823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gramEnd"/>
            <w:r w:rsidRPr="00D8232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проведения промежуточной аттестации</w:t>
            </w:r>
          </w:p>
          <w:p w:rsidR="00250F97" w:rsidRDefault="00250F97" w:rsidP="00DB5244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shd w:val="clear" w:color="auto" w:fill="FFFFFF"/>
              </w:rPr>
              <w:t xml:space="preserve">3.  </w:t>
            </w:r>
            <w:r w:rsidRPr="00BA37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итоговых контрольных работ, ВПР в 4 классе.</w:t>
            </w:r>
          </w:p>
          <w:p w:rsidR="00250F97" w:rsidRDefault="00250F97" w:rsidP="00DB5244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BA37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Итоги мониторинга уровня </w:t>
            </w:r>
            <w:proofErr w:type="spellStart"/>
            <w:r w:rsidRPr="00BA37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="0016002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A37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УУД школьников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250F97" w:rsidRPr="00496D05" w:rsidRDefault="00250F97" w:rsidP="00DB5244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5. </w:t>
            </w:r>
            <w:r w:rsidRPr="00D8232C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Мониторинг достижения предметных результатов по итогам учебного года</w:t>
            </w:r>
          </w:p>
          <w:p w:rsidR="00250F97" w:rsidRPr="00D20192" w:rsidRDefault="00250F97" w:rsidP="00DB5244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>.Диагностика профессиональных затруднений педагогов.</w:t>
            </w:r>
          </w:p>
          <w:p w:rsidR="00250F97" w:rsidRPr="00D20192" w:rsidRDefault="00250F97" w:rsidP="00DB5244">
            <w:pPr>
              <w:spacing w:after="0" w:line="24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Подведение итогов </w:t>
            </w:r>
            <w:r>
              <w:rPr>
                <w:rFonts w:ascii="Times New Roman" w:hAnsi="Times New Roman"/>
                <w:sz w:val="24"/>
                <w:szCs w:val="24"/>
              </w:rPr>
              <w:t>и планирование работы МО на 2025/2026</w:t>
            </w:r>
            <w:r w:rsidRPr="00D20192">
              <w:rPr>
                <w:rFonts w:ascii="Times New Roman" w:hAnsi="Times New Roman"/>
                <w:sz w:val="24"/>
                <w:szCs w:val="24"/>
              </w:rPr>
              <w:t xml:space="preserve"> учебный год.   </w:t>
            </w:r>
          </w:p>
        </w:tc>
        <w:tc>
          <w:tcPr>
            <w:tcW w:w="1553" w:type="dxa"/>
            <w:tcBorders>
              <w:top w:val="nil"/>
            </w:tcBorders>
          </w:tcPr>
          <w:p w:rsidR="00250F97" w:rsidRPr="00D20192" w:rsidRDefault="00250F97" w:rsidP="00DB5244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Учителя МО</w:t>
            </w:r>
          </w:p>
        </w:tc>
      </w:tr>
    </w:tbl>
    <w:p w:rsidR="00250F97" w:rsidRPr="00D20192" w:rsidRDefault="00250F97" w:rsidP="00250F97">
      <w:pPr>
        <w:spacing w:before="100" w:beforeAutospacing="1" w:after="100" w:afterAutospacing="1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250F97" w:rsidRPr="00D20192" w:rsidRDefault="00250F97" w:rsidP="00250F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50F97" w:rsidRPr="00D20192" w:rsidRDefault="00250F97" w:rsidP="00250F97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250F97" w:rsidRPr="00D20192" w:rsidRDefault="00250F97" w:rsidP="00250F97">
      <w:pPr>
        <w:spacing w:before="100" w:beforeAutospacing="1" w:after="100" w:afterAutospacing="1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250F97" w:rsidRPr="00D20192" w:rsidRDefault="00250F97" w:rsidP="00250F97">
      <w:pPr>
        <w:jc w:val="center"/>
        <w:rPr>
          <w:rFonts w:ascii="Times New Roman" w:hAnsi="Times New Roman"/>
          <w:sz w:val="24"/>
          <w:szCs w:val="24"/>
        </w:rPr>
      </w:pPr>
    </w:p>
    <w:p w:rsidR="00250F97" w:rsidRPr="00D20192" w:rsidRDefault="00250F97" w:rsidP="00250F97">
      <w:pPr>
        <w:jc w:val="center"/>
        <w:rPr>
          <w:rFonts w:ascii="Times New Roman" w:hAnsi="Times New Roman"/>
          <w:sz w:val="24"/>
          <w:szCs w:val="24"/>
        </w:rPr>
      </w:pPr>
    </w:p>
    <w:p w:rsidR="00250F97" w:rsidRPr="00D20192" w:rsidRDefault="00250F97" w:rsidP="00250F97">
      <w:pPr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Default="00250F97" w:rsidP="00250F97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250F97" w:rsidRPr="00D20192" w:rsidRDefault="00250F97" w:rsidP="00250F97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</w:p>
    <w:p w:rsidR="00250F97" w:rsidRPr="00D20192" w:rsidRDefault="00250F97" w:rsidP="00250F97">
      <w:pPr>
        <w:spacing w:after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250F97" w:rsidRPr="00D20192" w:rsidRDefault="00250F97" w:rsidP="00250F97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20192">
        <w:rPr>
          <w:rFonts w:ascii="Times New Roman" w:eastAsia="Times New Roman" w:hAnsi="Times New Roman"/>
          <w:b/>
          <w:bCs/>
          <w:sz w:val="24"/>
          <w:szCs w:val="24"/>
        </w:rPr>
        <w:t xml:space="preserve">План работы со </w:t>
      </w:r>
      <w:proofErr w:type="gramStart"/>
      <w:r w:rsidRPr="00D20192">
        <w:rPr>
          <w:rFonts w:ascii="Times New Roman" w:eastAsia="Times New Roman" w:hAnsi="Times New Roman"/>
          <w:b/>
          <w:bCs/>
          <w:sz w:val="24"/>
          <w:szCs w:val="24"/>
        </w:rPr>
        <w:t>слабоуспевающими  учащимися</w:t>
      </w:r>
      <w:proofErr w:type="gramEnd"/>
    </w:p>
    <w:p w:rsidR="00250F97" w:rsidRPr="00D20192" w:rsidRDefault="00250F97" w:rsidP="00250F97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D20192">
        <w:rPr>
          <w:rFonts w:ascii="Times New Roman" w:eastAsia="Times New Roman" w:hAnsi="Times New Roman"/>
          <w:b/>
          <w:bCs/>
          <w:sz w:val="24"/>
          <w:szCs w:val="24"/>
        </w:rPr>
        <w:t>на 202</w:t>
      </w:r>
      <w:r>
        <w:rPr>
          <w:rFonts w:ascii="Times New Roman" w:eastAsia="Times New Roman" w:hAnsi="Times New Roman"/>
          <w:b/>
          <w:bCs/>
          <w:sz w:val="24"/>
          <w:szCs w:val="24"/>
        </w:rPr>
        <w:t>4</w:t>
      </w:r>
      <w:r w:rsidRPr="00D20192">
        <w:rPr>
          <w:rFonts w:ascii="Times New Roman" w:eastAsia="Times New Roman" w:hAnsi="Times New Roman"/>
          <w:b/>
          <w:bCs/>
          <w:sz w:val="24"/>
          <w:szCs w:val="24"/>
        </w:rPr>
        <w:t xml:space="preserve"> - 202</w:t>
      </w:r>
      <w:r>
        <w:rPr>
          <w:rFonts w:ascii="Times New Roman" w:eastAsia="Times New Roman" w:hAnsi="Times New Roman"/>
          <w:b/>
          <w:bCs/>
          <w:sz w:val="24"/>
          <w:szCs w:val="24"/>
        </w:rPr>
        <w:t>5</w:t>
      </w:r>
      <w:r w:rsidRPr="00D20192">
        <w:rPr>
          <w:rFonts w:ascii="Times New Roman" w:eastAsia="Times New Roman" w:hAnsi="Times New Roman"/>
          <w:b/>
          <w:bCs/>
          <w:sz w:val="24"/>
          <w:szCs w:val="24"/>
        </w:rPr>
        <w:t xml:space="preserve"> учебный год</w:t>
      </w:r>
    </w:p>
    <w:p w:rsidR="00250F97" w:rsidRPr="00D20192" w:rsidRDefault="00250F97" w:rsidP="00250F97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7"/>
        <w:tblW w:w="10410" w:type="dxa"/>
        <w:tblInd w:w="-743" w:type="dxa"/>
        <w:tblLook w:val="04A0" w:firstRow="1" w:lastRow="0" w:firstColumn="1" w:lastColumn="0" w:noHBand="0" w:noVBand="1"/>
      </w:tblPr>
      <w:tblGrid>
        <w:gridCol w:w="6663"/>
        <w:gridCol w:w="1726"/>
        <w:gridCol w:w="2021"/>
      </w:tblGrid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021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1. Проведение мониторинга знаний учащихся класса по основным разделам учебного материала с целью определения фактического уровня знаний детей и выявления в знаниях учеников пробелов, которые требуют быстрой ликвидации (текущие контрольные, районные контрольные работы).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Октябрь - май</w:t>
            </w:r>
          </w:p>
        </w:tc>
        <w:tc>
          <w:tcPr>
            <w:tcW w:w="2021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 нач.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 Учителя -предметники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2. Установление причин отставания слабоуспевающих учащихся через беседы со школьными специалистами: классным руководителем, встречи с отдельными родителями и учащимися, показывающими слабые знания.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Октябрь - май</w:t>
            </w:r>
          </w:p>
        </w:tc>
        <w:tc>
          <w:tcPr>
            <w:tcW w:w="2021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 нач.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 Учителя -предметники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3. Используя дифференцированный подход при организации самостоятельной работы на уроке, включать посильные индивидуальные задания слабоуспевающему ученику, фиксировать это в плане урока.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21" w:type="dxa"/>
            <w:hideMark/>
          </w:tcPr>
          <w:p w:rsidR="00250F97" w:rsidRDefault="00250F97" w:rsidP="00DB5244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 нач.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250F97" w:rsidRDefault="00250F97" w:rsidP="00DB5244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Учителя -предметники</w:t>
            </w:r>
          </w:p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4. Вести обязательный тематический учет знаний слабоуспевающих учащихся класса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21" w:type="dxa"/>
            <w:hideMark/>
          </w:tcPr>
          <w:p w:rsidR="00250F97" w:rsidRDefault="00250F97" w:rsidP="00DB5244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нач.кл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250F97" w:rsidRPr="00D20192" w:rsidRDefault="00250F97" w:rsidP="00DB5244">
            <w:pPr>
              <w:spacing w:line="24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Учителя -предметники</w:t>
            </w:r>
          </w:p>
        </w:tc>
      </w:tr>
      <w:tr w:rsidR="00250F97" w:rsidRPr="00D20192" w:rsidTr="00DB5244">
        <w:tc>
          <w:tcPr>
            <w:tcW w:w="10410" w:type="dxa"/>
            <w:gridSpan w:val="3"/>
            <w:tcBorders>
              <w:right w:val="single" w:sz="4" w:space="0" w:color="auto"/>
            </w:tcBorders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Индивидуальная работа предметных МО, учителей-предметников со слабоуспевающими учащимися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1. Разработка руководителями предметных МО методических рекомендаций по ликвидации пробелов в знаниях учащихся.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021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Руководители МО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2. Составление плана мероприятий МО по организации индивидуальной работы с учащимися.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021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Руководители МО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3. Выявление учащихся, сильно выделяющихся (в слабую сторону) на фоне всего класса.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1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 xml:space="preserve">4. Определение причин </w:t>
            </w:r>
            <w:proofErr w:type="spellStart"/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неуспешности</w:t>
            </w:r>
            <w:proofErr w:type="spellEnd"/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 xml:space="preserve"> обучения учащегося по предмету.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 факту</w:t>
            </w:r>
          </w:p>
        </w:tc>
        <w:tc>
          <w:tcPr>
            <w:tcW w:w="2021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5. Осуществление диагностики знаний учащегося.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1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6. Подбор дидактического материала.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1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7. Организация индивидуальной работы с неуспевающим учеником в урочное и внеурочное время.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1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8. Информирование классного руководителя или непосредственно родителей о результатах обучения учащегося.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1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Классный руководитель, Учителя-предметники</w:t>
            </w:r>
          </w:p>
        </w:tc>
      </w:tr>
      <w:tr w:rsidR="00250F97" w:rsidRPr="00D20192" w:rsidTr="00DB5244">
        <w:tc>
          <w:tcPr>
            <w:tcW w:w="6663" w:type="dxa"/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9. Отчёт учителя-предметника по работе со слабоуспевающими учащимися</w:t>
            </w:r>
          </w:p>
        </w:tc>
        <w:tc>
          <w:tcPr>
            <w:tcW w:w="1726" w:type="dxa"/>
            <w:hideMark/>
          </w:tcPr>
          <w:p w:rsidR="00250F97" w:rsidRPr="00D20192" w:rsidRDefault="00250F97" w:rsidP="00DB52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021" w:type="dxa"/>
            <w:tcBorders>
              <w:right w:val="single" w:sz="4" w:space="0" w:color="auto"/>
            </w:tcBorders>
            <w:hideMark/>
          </w:tcPr>
          <w:p w:rsidR="00250F97" w:rsidRPr="00D20192" w:rsidRDefault="00250F97" w:rsidP="00DB524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0192">
              <w:rPr>
                <w:rFonts w:ascii="Times New Roman" w:eastAsia="Times New Roman" w:hAnsi="Times New Roman"/>
                <w:sz w:val="24"/>
                <w:szCs w:val="24"/>
              </w:rPr>
              <w:t>Руководители МО, учителя-предметники</w:t>
            </w:r>
          </w:p>
        </w:tc>
      </w:tr>
    </w:tbl>
    <w:p w:rsidR="00250F97" w:rsidRPr="00D20192" w:rsidRDefault="00250F97" w:rsidP="00250F97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</w:p>
    <w:p w:rsidR="00250F97" w:rsidRPr="00D20192" w:rsidRDefault="00250F97" w:rsidP="00250F97">
      <w:pPr>
        <w:shd w:val="clear" w:color="auto" w:fill="FFFFFF"/>
        <w:spacing w:after="0"/>
        <w:rPr>
          <w:rFonts w:ascii="Times New Roman" w:hAnsi="Times New Roman"/>
          <w:b/>
          <w:sz w:val="24"/>
          <w:szCs w:val="24"/>
        </w:rPr>
      </w:pPr>
      <w:r w:rsidRPr="00D20192">
        <w:rPr>
          <w:rFonts w:ascii="Times New Roman" w:hAnsi="Times New Roman"/>
          <w:b/>
          <w:i/>
          <w:iCs/>
          <w:color w:val="000000"/>
          <w:spacing w:val="3"/>
          <w:sz w:val="24"/>
          <w:szCs w:val="24"/>
        </w:rPr>
        <w:t xml:space="preserve">                                       Профилактика неуспеваемости</w:t>
      </w:r>
    </w:p>
    <w:tbl>
      <w:tblPr>
        <w:tblW w:w="1034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2"/>
        <w:gridCol w:w="7446"/>
      </w:tblGrid>
      <w:tr w:rsidR="00250F97" w:rsidRPr="00D20192" w:rsidTr="00DB5244">
        <w:tc>
          <w:tcPr>
            <w:tcW w:w="2902" w:type="dxa"/>
          </w:tcPr>
          <w:p w:rsidR="00250F97" w:rsidRPr="00D20192" w:rsidRDefault="00250F97" w:rsidP="00DB524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Этапы урока</w:t>
            </w:r>
          </w:p>
        </w:tc>
        <w:tc>
          <w:tcPr>
            <w:tcW w:w="7446" w:type="dxa"/>
          </w:tcPr>
          <w:p w:rsidR="00250F97" w:rsidRPr="00D20192" w:rsidRDefault="00250F97" w:rsidP="00DB524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Акценты в обучении</w:t>
            </w:r>
          </w:p>
        </w:tc>
      </w:tr>
      <w:tr w:rsidR="00250F97" w:rsidRPr="00D20192" w:rsidTr="00DB5244">
        <w:trPr>
          <w:trHeight w:val="1411"/>
        </w:trPr>
        <w:tc>
          <w:tcPr>
            <w:tcW w:w="2902" w:type="dxa"/>
          </w:tcPr>
          <w:p w:rsidR="00250F97" w:rsidRPr="00D20192" w:rsidRDefault="00250F97" w:rsidP="00DB5244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В процессе контроля </w:t>
            </w:r>
            <w:r w:rsidRPr="00D20192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>за подготовленно</w:t>
            </w:r>
            <w:r w:rsidRPr="00D20192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softHyphen/>
            </w:r>
            <w:r w:rsidRPr="00D2019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стью учащихся</w:t>
            </w:r>
          </w:p>
          <w:p w:rsidR="00250F97" w:rsidRPr="00D20192" w:rsidRDefault="00250F97" w:rsidP="00DB5244">
            <w:pPr>
              <w:spacing w:after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7446" w:type="dxa"/>
          </w:tcPr>
          <w:p w:rsidR="00250F97" w:rsidRPr="00D20192" w:rsidRDefault="00250F97" w:rsidP="00DB524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 xml:space="preserve">Специально контролировать усвоение вопросов, обычно вызывающих у учащихся наибольшие затруднения. Тщательно анализировать и систематизировать ошибки, допускаемые учениками в устных ответах, письменных работах, выявить типичные для класса и концентрировать внимание на их устранении. Контролировать усвоение материала учениками, пропустившими предыдущие уроки. По окончании усвоения темы или раздела, обобщать итоги усвоения основных понятий, законов, правил, умений и навыков школьниками, выявлять причины отставания. </w:t>
            </w:r>
          </w:p>
        </w:tc>
      </w:tr>
      <w:tr w:rsidR="00250F97" w:rsidRPr="00D20192" w:rsidTr="00DB5244">
        <w:tc>
          <w:tcPr>
            <w:tcW w:w="2902" w:type="dxa"/>
          </w:tcPr>
          <w:p w:rsidR="00250F97" w:rsidRPr="00D20192" w:rsidRDefault="00250F97" w:rsidP="00DB5244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При изложении </w:t>
            </w:r>
            <w:proofErr w:type="gramStart"/>
            <w:r w:rsidRPr="00D20192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нового </w:t>
            </w:r>
            <w:r w:rsidRPr="00D20192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 материала</w:t>
            </w:r>
            <w:proofErr w:type="gramEnd"/>
          </w:p>
          <w:p w:rsidR="00250F97" w:rsidRPr="00D20192" w:rsidRDefault="00250F97" w:rsidP="00DB5244">
            <w:pPr>
              <w:spacing w:after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7446" w:type="dxa"/>
          </w:tcPr>
          <w:p w:rsidR="00250F97" w:rsidRPr="00D20192" w:rsidRDefault="00250F97" w:rsidP="00DB524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Обязательно проверять в ходе урока степень понимания учащимися основных элементов излагаемого материала. Стимулировать вопросы со стороны учащихся при затруднениях в усвоении учебного материала. Применять средства поддержания интереса к усвоению знаний. Обеспечивать разнообразие методов обучения, позволяющих всем учащимся активно усваивать материал.</w:t>
            </w:r>
          </w:p>
        </w:tc>
      </w:tr>
      <w:tr w:rsidR="00250F97" w:rsidRPr="00D20192" w:rsidTr="00DB5244">
        <w:tc>
          <w:tcPr>
            <w:tcW w:w="2902" w:type="dxa"/>
          </w:tcPr>
          <w:p w:rsidR="00250F97" w:rsidRPr="00D20192" w:rsidRDefault="00250F97" w:rsidP="00DB5244">
            <w:pPr>
              <w:spacing w:after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D20192"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  <w:t xml:space="preserve">В ходе самостоятельной </w:t>
            </w:r>
            <w:r w:rsidRPr="00D2019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работы уча</w:t>
            </w:r>
            <w:r w:rsidRPr="00D20192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щихся на уроке</w:t>
            </w:r>
          </w:p>
        </w:tc>
        <w:tc>
          <w:tcPr>
            <w:tcW w:w="7446" w:type="dxa"/>
          </w:tcPr>
          <w:p w:rsidR="00250F97" w:rsidRPr="00D20192" w:rsidRDefault="00250F97" w:rsidP="00DB524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 xml:space="preserve">Подбирать для самостоятельной работы задания по наиболее существенным, сложным и трудным разделам учебного материала, стремясь меньшим числом упражнений, но поданных в определенной системе, достичь большего эффекта. Включать в содержание самостоятельной работы упражнения по устранению ошибок, допущенных при ответах и в письменных работах. Инструктировать о порядке выполнения работы. Стимулировать постановку вопросов к учителю при затруднениях в самостоятельной работе. Умело оказывать помощь ученикам в работе, всемерно развивать их самостоятельность. Учить умениям планировать работу, выполнять ее в должном темпе и осуществлять контроль.  </w:t>
            </w:r>
          </w:p>
        </w:tc>
      </w:tr>
      <w:tr w:rsidR="00250F97" w:rsidRPr="00D20192" w:rsidTr="00DB5244">
        <w:tc>
          <w:tcPr>
            <w:tcW w:w="2902" w:type="dxa"/>
          </w:tcPr>
          <w:p w:rsidR="00250F97" w:rsidRPr="00D20192" w:rsidRDefault="00250F97" w:rsidP="00DB5244">
            <w:pPr>
              <w:spacing w:after="0"/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pacing w:val="9"/>
                <w:sz w:val="24"/>
                <w:szCs w:val="24"/>
              </w:rPr>
              <w:t>При организации самостоятельной работы вне класса</w:t>
            </w:r>
          </w:p>
        </w:tc>
        <w:tc>
          <w:tcPr>
            <w:tcW w:w="7446" w:type="dxa"/>
          </w:tcPr>
          <w:p w:rsidR="00250F97" w:rsidRPr="00D20192" w:rsidRDefault="00250F97" w:rsidP="00DB524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 xml:space="preserve">Обеспечить в ходе домашней работы повторение пройденного, концентрируя внимание на наиболее существенных элементах программы, вызывающих обычно наибольшие затруднения. Систематически давать домашние задания по работе над типичными ошибками. Четко инструктировать учащихся о порядке выполнения домашних работ, проверять степень понимания этих инструкций слабоуспевающими школьниками. </w:t>
            </w:r>
          </w:p>
        </w:tc>
      </w:tr>
    </w:tbl>
    <w:p w:rsidR="00250F97" w:rsidRDefault="00250F97" w:rsidP="00250F97">
      <w:pPr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50F97" w:rsidRPr="00D20192" w:rsidRDefault="00250F97" w:rsidP="00250F97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D20192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План работы с одаренными детьми на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2024-2025</w:t>
      </w:r>
      <w:r w:rsidRPr="00D20192">
        <w:rPr>
          <w:rFonts w:ascii="Times New Roman" w:hAnsi="Times New Roman"/>
          <w:b/>
          <w:bCs/>
          <w:color w:val="000000"/>
          <w:sz w:val="24"/>
          <w:szCs w:val="24"/>
        </w:rPr>
        <w:t> учебный г</w:t>
      </w:r>
      <w:r w:rsidRPr="00D20192">
        <w:rPr>
          <w:rFonts w:ascii="Times New Roman" w:hAnsi="Times New Roman"/>
          <w:color w:val="000000"/>
          <w:sz w:val="24"/>
          <w:szCs w:val="24"/>
        </w:rPr>
        <w:t>од</w:t>
      </w:r>
    </w:p>
    <w:tbl>
      <w:tblPr>
        <w:tblW w:w="10348" w:type="dxa"/>
        <w:tblInd w:w="-71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088"/>
        <w:gridCol w:w="1276"/>
        <w:gridCol w:w="1984"/>
      </w:tblGrid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исполнители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4E42F3" w:rsidRDefault="00250F97" w:rsidP="00DB5244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925C9">
              <w:rPr>
                <w:rFonts w:ascii="Times New Roman" w:hAnsi="Times New Roman"/>
                <w:sz w:val="24"/>
                <w:szCs w:val="24"/>
              </w:rPr>
              <w:t>зучения психологических особенностей учащихся (речи, мышления, памяти). Диагностика одарённых детей, результаты групповых тестирований.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0F97" w:rsidRPr="00D20192" w:rsidRDefault="00250F97" w:rsidP="00DB5244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 учителя-предметники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4E42F3" w:rsidRDefault="00250F97" w:rsidP="00DB5244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8746D6">
              <w:rPr>
                <w:color w:val="000000"/>
              </w:rPr>
              <w:t>Собеседование с родителями. Координация совместных действий родителей, классного руководителя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0F97" w:rsidRPr="00D20192" w:rsidRDefault="00250F97" w:rsidP="00DB5244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Проектирование уроков и внеурочных занятий с использованием педагогических технологий (дифференцированного подхода, создания «ситуации успеха» и др.)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0F97" w:rsidRPr="00D20192" w:rsidRDefault="00250F97" w:rsidP="00DB5244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50F97" w:rsidRPr="00D20192" w:rsidTr="00DB5244">
        <w:trPr>
          <w:trHeight w:val="909"/>
        </w:trPr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участия обучающихся в конкурсах, олимпиадах, проектах и других мероприятиях различного уровня по предметам (в т. ч. дистанционных)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0F97" w:rsidRPr="00D20192" w:rsidRDefault="00250F97" w:rsidP="00DB5244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 организация участия обучающихся во Всероссийской олимпиаде школьников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0F97" w:rsidRPr="00D20192" w:rsidRDefault="00250F97" w:rsidP="00DB5244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Привлечение обучающихся к посещению кружков ( по интересам и способностям)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0F97" w:rsidRPr="00D20192" w:rsidRDefault="00250F97" w:rsidP="00DB5244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План повышения квалификации работников по проблемам организации образовательного процесса одаренных обучающихся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0F97" w:rsidRPr="00D20192" w:rsidRDefault="00250F97" w:rsidP="00DB5244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Руководитель ШМО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участия педагогических работников в профессиональных конкурсах, конференциях различного уровня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0F97" w:rsidRPr="00D20192" w:rsidRDefault="00250F97" w:rsidP="00DB5244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заседания ШМО по работе с одаренными детьми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0F97" w:rsidRPr="00D20192" w:rsidRDefault="00250F97" w:rsidP="00DB5244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Руководители ШМО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 индивидуальных занятий и консультаций (в т. ч. дистанционных) с одаренными обучающимися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1 раз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в четверть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ение предметных </w:t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недель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директора по УВР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Анализ работы с одаренными детьми за учебный год, предложения по работе на следующий учебный год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Разработка плана работы с одаренными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обучающимися на следующий учебный год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Методические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объединения учителей</w:t>
            </w:r>
          </w:p>
        </w:tc>
      </w:tr>
      <w:tr w:rsidR="00250F97" w:rsidRPr="00D20192" w:rsidTr="00DB5244"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Изучение методической литературы, опыта коллег и требований законодательства по работе с одаренными детьми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F97" w:rsidRPr="00D20192" w:rsidRDefault="00250F97" w:rsidP="00DB5244">
            <w:pPr>
              <w:rPr>
                <w:rFonts w:ascii="Times New Roman" w:hAnsi="Times New Roman"/>
                <w:sz w:val="24"/>
                <w:szCs w:val="24"/>
              </w:rPr>
            </w:pP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Методические</w:t>
            </w:r>
            <w:r w:rsidRPr="00D20192">
              <w:rPr>
                <w:rFonts w:ascii="Times New Roman" w:hAnsi="Times New Roman"/>
                <w:sz w:val="24"/>
                <w:szCs w:val="24"/>
              </w:rPr>
              <w:br/>
            </w:r>
            <w:r w:rsidRPr="00D20192">
              <w:rPr>
                <w:rFonts w:ascii="Times New Roman" w:hAnsi="Times New Roman"/>
                <w:color w:val="000000"/>
                <w:sz w:val="24"/>
                <w:szCs w:val="24"/>
              </w:rPr>
              <w:t>объединения учителей</w:t>
            </w:r>
          </w:p>
        </w:tc>
      </w:tr>
    </w:tbl>
    <w:p w:rsidR="00250F97" w:rsidRPr="00D20192" w:rsidRDefault="00250F97" w:rsidP="00250F97">
      <w:pPr>
        <w:pStyle w:val="a3"/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250F97" w:rsidRPr="00D20192" w:rsidRDefault="00250F97" w:rsidP="00250F97">
      <w:pPr>
        <w:pStyle w:val="a3"/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250F97" w:rsidRDefault="00250F97" w:rsidP="00250F97">
      <w:pPr>
        <w:pStyle w:val="a3"/>
        <w:rPr>
          <w:rFonts w:ascii="Times New Roman" w:hAnsi="Times New Roman"/>
          <w:b/>
          <w:sz w:val="32"/>
          <w:szCs w:val="32"/>
        </w:rPr>
      </w:pPr>
    </w:p>
    <w:p w:rsidR="00250F97" w:rsidRDefault="00250F97" w:rsidP="00250F97">
      <w:pPr>
        <w:pStyle w:val="a3"/>
        <w:rPr>
          <w:rFonts w:ascii="Times New Roman" w:hAnsi="Times New Roman"/>
          <w:b/>
          <w:sz w:val="32"/>
          <w:szCs w:val="32"/>
        </w:rPr>
      </w:pPr>
    </w:p>
    <w:p w:rsidR="00250F97" w:rsidRDefault="00250F97" w:rsidP="00250F97">
      <w:pPr>
        <w:pStyle w:val="a3"/>
        <w:rPr>
          <w:rFonts w:ascii="Times New Roman" w:hAnsi="Times New Roman"/>
          <w:b/>
          <w:sz w:val="32"/>
          <w:szCs w:val="32"/>
        </w:rPr>
      </w:pPr>
    </w:p>
    <w:p w:rsidR="00250F97" w:rsidRDefault="00250F97" w:rsidP="00250F97">
      <w:pPr>
        <w:pStyle w:val="a3"/>
        <w:rPr>
          <w:rFonts w:ascii="Times New Roman" w:hAnsi="Times New Roman"/>
          <w:b/>
          <w:sz w:val="32"/>
          <w:szCs w:val="32"/>
        </w:rPr>
      </w:pPr>
    </w:p>
    <w:p w:rsidR="00250F97" w:rsidRDefault="00250F97" w:rsidP="00250F97">
      <w:pPr>
        <w:pStyle w:val="a3"/>
        <w:rPr>
          <w:rFonts w:ascii="Times New Roman" w:hAnsi="Times New Roman"/>
          <w:b/>
          <w:sz w:val="32"/>
          <w:szCs w:val="32"/>
        </w:rPr>
      </w:pPr>
    </w:p>
    <w:p w:rsidR="00250F97" w:rsidRDefault="00250F97" w:rsidP="00250F97">
      <w:pPr>
        <w:pStyle w:val="a3"/>
        <w:rPr>
          <w:rFonts w:ascii="Times New Roman" w:hAnsi="Times New Roman"/>
          <w:b/>
          <w:sz w:val="32"/>
          <w:szCs w:val="32"/>
        </w:rPr>
      </w:pPr>
    </w:p>
    <w:p w:rsidR="00250F97" w:rsidRDefault="00250F97" w:rsidP="00250F97">
      <w:pPr>
        <w:pStyle w:val="a3"/>
        <w:rPr>
          <w:rFonts w:ascii="Times New Roman" w:hAnsi="Times New Roman"/>
          <w:b/>
          <w:sz w:val="32"/>
          <w:szCs w:val="32"/>
        </w:rPr>
      </w:pPr>
    </w:p>
    <w:p w:rsidR="007A39C7" w:rsidRDefault="007A39C7"/>
    <w:sectPr w:rsidR="007A39C7" w:rsidSect="001731E3">
      <w:pgSz w:w="11906" w:h="16838"/>
      <w:pgMar w:top="1134" w:right="850" w:bottom="1134" w:left="1701" w:header="708" w:footer="708" w:gutter="0"/>
      <w:pgBorders w:display="firstPage"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76FF"/>
    <w:multiLevelType w:val="hybridMultilevel"/>
    <w:tmpl w:val="473053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56F92"/>
    <w:multiLevelType w:val="hybridMultilevel"/>
    <w:tmpl w:val="275692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7C3A2C"/>
    <w:multiLevelType w:val="hybridMultilevel"/>
    <w:tmpl w:val="C570E4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6F639B"/>
    <w:multiLevelType w:val="hybridMultilevel"/>
    <w:tmpl w:val="FAEA92C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4C610AF"/>
    <w:multiLevelType w:val="hybridMultilevel"/>
    <w:tmpl w:val="846C8B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2034C5"/>
    <w:multiLevelType w:val="hybridMultilevel"/>
    <w:tmpl w:val="4B705B0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39366D"/>
    <w:multiLevelType w:val="hybridMultilevel"/>
    <w:tmpl w:val="45BEE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65566DE"/>
    <w:multiLevelType w:val="hybridMultilevel"/>
    <w:tmpl w:val="2522E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F97"/>
    <w:rsid w:val="00160028"/>
    <w:rsid w:val="00250F97"/>
    <w:rsid w:val="00594270"/>
    <w:rsid w:val="007A39C7"/>
    <w:rsid w:val="007F5CD2"/>
    <w:rsid w:val="008956E9"/>
    <w:rsid w:val="009977DC"/>
    <w:rsid w:val="00BE2FCA"/>
    <w:rsid w:val="00C32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42D1D"/>
  <w15:chartTrackingRefBased/>
  <w15:docId w15:val="{20F52781-DFD1-4455-8B88-999DBCB7B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F97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250F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0F9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250F97"/>
  </w:style>
  <w:style w:type="paragraph" w:styleId="a3">
    <w:name w:val="No Spacing"/>
    <w:link w:val="a4"/>
    <w:uiPriority w:val="1"/>
    <w:qFormat/>
    <w:rsid w:val="00250F9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250F97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250F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50F9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Без интервала Знак"/>
    <w:link w:val="a3"/>
    <w:uiPriority w:val="1"/>
    <w:rsid w:val="00250F9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66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1841</Words>
  <Characters>10494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2024-09-18T18:54:00Z</dcterms:created>
  <dcterms:modified xsi:type="dcterms:W3CDTF">2024-10-10T17:21:00Z</dcterms:modified>
</cp:coreProperties>
</file>